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p w14:paraId="5837A196" w14:textId="11CF613C" w:rsidR="009B6F95" w:rsidRPr="00C803F3" w:rsidRDefault="009055AD" w:rsidP="009055AD">
      <w:pPr>
        <w:pStyle w:val="Title1"/>
        <w:ind w:left="0" w:firstLine="0"/>
      </w:pPr>
      <w:bookmarkStart w:id="0" w:name="Title"/>
      <w:r>
        <w:rPr>
          <w:rFonts w:cs="Arial"/>
        </w:rPr>
        <w:t xml:space="preserve">Local Housing Allowance briefing to Secretary of State for Work and Pensions </w:t>
      </w:r>
      <w:bookmarkEnd w:id="0"/>
    </w:p>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131DFD1" w:rsidR="00795C95" w:rsidRDefault="009055AD"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43853820" w14:textId="7337689A" w:rsidR="009055AD" w:rsidRDefault="009B6F95" w:rsidP="001E79D4">
          <w:pPr>
            <w:ind w:left="0" w:firstLine="0"/>
          </w:pPr>
          <w:r w:rsidRPr="00C803F3">
            <w:rPr>
              <w:rStyle w:val="Style6"/>
            </w:rPr>
            <w:t>Summary</w:t>
          </w:r>
        </w:p>
      </w:sdtContent>
    </w:sdt>
    <w:p w14:paraId="1FEC688E" w14:textId="50D1FE5B" w:rsidR="00A27368" w:rsidRDefault="009055AD" w:rsidP="009055AD">
      <w:pPr>
        <w:pStyle w:val="Title3"/>
      </w:pPr>
      <w:r>
        <w:t xml:space="preserve">The LGA has been working with partners including Crisis, Shelter, London Councils, the Chartered Institute of Housing (CIH) and the Residential Landlords Association (RLA) to </w:t>
      </w:r>
      <w:r w:rsidR="001E79D4">
        <w:t>strengthen and develop its position on the impact on councils and tenants of the</w:t>
      </w:r>
      <w:r>
        <w:t xml:space="preserve"> freeze to the private sector Local Housing Allowance (LHA) rate.</w:t>
      </w:r>
    </w:p>
    <w:p w14:paraId="2317CF1D" w14:textId="17CF5F45" w:rsidR="001E79D4" w:rsidRDefault="001E79D4" w:rsidP="009055AD">
      <w:pPr>
        <w:pStyle w:val="Title3"/>
      </w:pPr>
      <w:r>
        <w:t>Cllr Richard Watts attended a round table with the Secretary of State on 28 February 2019.  The LGA and partners followed up with the attached private policy briefing, which will form the basis for ongoing discussions with officials and ministers as we move towards the forthcoming Spending Review.</w:t>
      </w:r>
    </w:p>
    <w:p w14:paraId="2FB4CED0" w14:textId="77777777" w:rsidR="001E79D4" w:rsidRDefault="001E79D4" w:rsidP="009055AD">
      <w:pPr>
        <w:pStyle w:val="Title3"/>
      </w:pPr>
    </w:p>
    <w:p w14:paraId="5837A19E" w14:textId="77777777" w:rsidR="009B6F95" w:rsidRDefault="00C803F3" w:rsidP="009055AD">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9055AD" w:rsidRDefault="009055AD"/>
                          <w:p w14:paraId="2590F7EA" w14:textId="77777777" w:rsidR="00371BF7" w:rsidRDefault="00371BF7" w:rsidP="00371BF7">
                            <w:pPr>
                              <w:pStyle w:val="Title3"/>
                              <w:rPr>
                                <w:b/>
                              </w:rPr>
                            </w:pPr>
                            <w:r>
                              <w:rPr>
                                <w:b/>
                              </w:rPr>
                              <w:t>Recommendation</w:t>
                            </w:r>
                          </w:p>
                          <w:p w14:paraId="5837A1E0" w14:textId="18269E85" w:rsidR="009055AD" w:rsidRDefault="00371BF7" w:rsidP="009055AD">
                            <w:pPr>
                              <w:pStyle w:val="Title3"/>
                            </w:pPr>
                            <w:r>
                              <w:t>That m</w:t>
                            </w:r>
                            <w:r w:rsidR="009055AD">
                              <w:t>embers note that the LGA’s position has been raised with Ministers</w:t>
                            </w:r>
                            <w:r w:rsidR="003D3663">
                              <w:t xml:space="preserve">, found at </w:t>
                            </w:r>
                            <w:r w:rsidR="002B0927" w:rsidRPr="002B0927">
                              <w:rPr>
                                <w:b/>
                                <w:u w:val="single"/>
                              </w:rPr>
                              <w:t>Appendix A</w:t>
                            </w:r>
                            <w:r w:rsidR="002B0927">
                              <w:t>, a briefing that was sent to the Secretary of State</w:t>
                            </w:r>
                            <w:r>
                              <w:t>.</w:t>
                            </w:r>
                          </w:p>
                          <w:p w14:paraId="458388ED" w14:textId="77777777" w:rsidR="00371BF7" w:rsidRDefault="00371BF7" w:rsidP="009055AD">
                            <w:pPr>
                              <w:pStyle w:val="Title3"/>
                            </w:pPr>
                          </w:p>
                          <w:p w14:paraId="1D876BE0" w14:textId="44557F72" w:rsidR="00371BF7" w:rsidRDefault="002251F0" w:rsidP="009055AD">
                            <w:pPr>
                              <w:pStyle w:val="Title3"/>
                            </w:pPr>
                            <w:sdt>
                              <w:sdtPr>
                                <w:rPr>
                                  <w:rStyle w:val="Style6"/>
                                </w:rPr>
                                <w:alias w:val="Action/s"/>
                                <w:tag w:val="Action/s"/>
                                <w:id w:val="450136090"/>
                                <w:placeholder>
                                  <w:docPart w:val="71B938FD6C704F43A144E9F752D9F7EC"/>
                                </w:placeholder>
                              </w:sdtPr>
                              <w:sdtEndPr>
                                <w:rPr>
                                  <w:rStyle w:val="Style6"/>
                                </w:rPr>
                              </w:sdtEndPr>
                              <w:sdtContent>
                                <w:r w:rsidR="00371BF7">
                                  <w:rPr>
                                    <w:rStyle w:val="Style6"/>
                                  </w:rPr>
                                  <w:t>Action</w:t>
                                </w:r>
                              </w:sdtContent>
                            </w:sdt>
                          </w:p>
                          <w:p w14:paraId="62D1E75C" w14:textId="63D9890C" w:rsidR="00371BF7" w:rsidRPr="00371BF7" w:rsidRDefault="00371BF7" w:rsidP="009055AD">
                            <w:pPr>
                              <w:pStyle w:val="Title3"/>
                            </w:pPr>
                            <w:r>
                              <w:t xml:space="preserve">Members note the update.  </w:t>
                            </w:r>
                          </w:p>
                          <w:p w14:paraId="5837A1E1" w14:textId="77777777" w:rsidR="009055AD" w:rsidRDefault="00905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9055AD" w:rsidRDefault="009055AD"/>
                    <w:p w14:paraId="2590F7EA" w14:textId="77777777" w:rsidR="00371BF7" w:rsidRDefault="00371BF7" w:rsidP="00371BF7">
                      <w:pPr>
                        <w:pStyle w:val="Title3"/>
                        <w:rPr>
                          <w:b/>
                        </w:rPr>
                      </w:pPr>
                      <w:r>
                        <w:rPr>
                          <w:b/>
                        </w:rPr>
                        <w:t>Recommendation</w:t>
                      </w:r>
                    </w:p>
                    <w:p w14:paraId="5837A1E0" w14:textId="18269E85" w:rsidR="009055AD" w:rsidRDefault="00371BF7" w:rsidP="009055AD">
                      <w:pPr>
                        <w:pStyle w:val="Title3"/>
                      </w:pPr>
                      <w:r>
                        <w:t>That m</w:t>
                      </w:r>
                      <w:r w:rsidR="009055AD">
                        <w:t>embers note that the LGA’s position has been raised with Ministers</w:t>
                      </w:r>
                      <w:r w:rsidR="003D3663">
                        <w:t xml:space="preserve">, found at </w:t>
                      </w:r>
                      <w:bookmarkStart w:id="2" w:name="_GoBack"/>
                      <w:bookmarkEnd w:id="2"/>
                      <w:r w:rsidR="002B0927" w:rsidRPr="002B0927">
                        <w:rPr>
                          <w:b/>
                          <w:u w:val="single"/>
                        </w:rPr>
                        <w:t>Appendix A</w:t>
                      </w:r>
                      <w:r w:rsidR="002B0927">
                        <w:t>, a briefing that was sent to the Secretary of State</w:t>
                      </w:r>
                      <w:r>
                        <w:t>.</w:t>
                      </w:r>
                    </w:p>
                    <w:p w14:paraId="458388ED" w14:textId="77777777" w:rsidR="00371BF7" w:rsidRDefault="00371BF7" w:rsidP="009055AD">
                      <w:pPr>
                        <w:pStyle w:val="Title3"/>
                      </w:pPr>
                    </w:p>
                    <w:p w14:paraId="1D876BE0" w14:textId="44557F72" w:rsidR="00371BF7" w:rsidRDefault="003D3663" w:rsidP="009055AD">
                      <w:pPr>
                        <w:pStyle w:val="Title3"/>
                      </w:pPr>
                      <w:sdt>
                        <w:sdtPr>
                          <w:rPr>
                            <w:rStyle w:val="Style6"/>
                          </w:rPr>
                          <w:alias w:val="Action/s"/>
                          <w:tag w:val="Action/s"/>
                          <w:id w:val="450136090"/>
                          <w:placeholder>
                            <w:docPart w:val="71B938FD6C704F43A144E9F752D9F7EC"/>
                          </w:placeholder>
                        </w:sdtPr>
                        <w:sdtEndPr>
                          <w:rPr>
                            <w:rStyle w:val="Style6"/>
                          </w:rPr>
                        </w:sdtEndPr>
                        <w:sdtContent>
                          <w:r w:rsidR="00371BF7">
                            <w:rPr>
                              <w:rStyle w:val="Style6"/>
                            </w:rPr>
                            <w:t>Action</w:t>
                          </w:r>
                        </w:sdtContent>
                      </w:sdt>
                    </w:p>
                    <w:p w14:paraId="62D1E75C" w14:textId="63D9890C" w:rsidR="00371BF7" w:rsidRPr="00371BF7" w:rsidRDefault="00371BF7" w:rsidP="009055AD">
                      <w:pPr>
                        <w:pStyle w:val="Title3"/>
                      </w:pPr>
                      <w:r>
                        <w:t xml:space="preserve">Members note the update.  </w:t>
                      </w:r>
                    </w:p>
                    <w:p w14:paraId="5837A1E1" w14:textId="77777777" w:rsidR="009055AD" w:rsidRDefault="009055AD"/>
                  </w:txbxContent>
                </v:textbox>
                <w10:wrap anchorx="margin"/>
              </v:shape>
            </w:pict>
          </mc:Fallback>
        </mc:AlternateContent>
      </w:r>
    </w:p>
    <w:p w14:paraId="5837A19F" w14:textId="77777777" w:rsidR="009B6F95" w:rsidRDefault="009B6F95" w:rsidP="009055AD">
      <w:pPr>
        <w:pStyle w:val="Title3"/>
      </w:pPr>
    </w:p>
    <w:p w14:paraId="5837A1A0" w14:textId="77777777" w:rsidR="009B6F95" w:rsidRDefault="009B6F95" w:rsidP="009055AD">
      <w:pPr>
        <w:pStyle w:val="Title3"/>
      </w:pPr>
    </w:p>
    <w:p w14:paraId="5837A1A1" w14:textId="77777777" w:rsidR="009B6F95" w:rsidRDefault="009B6F95" w:rsidP="009055AD">
      <w:pPr>
        <w:pStyle w:val="Title3"/>
      </w:pPr>
    </w:p>
    <w:p w14:paraId="5837A1A2" w14:textId="77777777" w:rsidR="009B6F95" w:rsidRDefault="009B6F95" w:rsidP="009055AD">
      <w:pPr>
        <w:pStyle w:val="Title3"/>
      </w:pPr>
    </w:p>
    <w:p w14:paraId="5837A1A3" w14:textId="77777777" w:rsidR="009B6F95" w:rsidRDefault="009B6F95" w:rsidP="009055AD">
      <w:pPr>
        <w:pStyle w:val="Title3"/>
      </w:pPr>
    </w:p>
    <w:p w14:paraId="5837A1A4" w14:textId="77777777" w:rsidR="009B6F95" w:rsidRDefault="009B6F95" w:rsidP="009055AD">
      <w:pPr>
        <w:pStyle w:val="Title3"/>
      </w:pPr>
    </w:p>
    <w:p w14:paraId="5837A1A7" w14:textId="77777777" w:rsidR="009B6F95" w:rsidRDefault="009B6F95" w:rsidP="009055AD">
      <w:pPr>
        <w:pStyle w:val="Title3"/>
      </w:pPr>
    </w:p>
    <w:p w14:paraId="5837A1A8" w14:textId="44DF569E" w:rsidR="009B6F95" w:rsidRPr="00C803F3" w:rsidRDefault="002251F0"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7606A1">
            <w:t>Rose Doran</w:t>
          </w:r>
        </w:sdtContent>
      </w:sdt>
    </w:p>
    <w:p w14:paraId="5837A1A9" w14:textId="030CA909" w:rsidR="009B6F95" w:rsidRDefault="002251F0"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7606A1">
            <w:t>Senior Adviser</w:t>
          </w:r>
        </w:sdtContent>
      </w:sdt>
    </w:p>
    <w:p w14:paraId="5837A1AA" w14:textId="58B06A58" w:rsidR="009B6F95" w:rsidRDefault="002251F0"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7606A1">
            <w:t>020 7664 3073</w:t>
          </w:r>
        </w:sdtContent>
      </w:sdt>
      <w:r w:rsidR="009B6F95" w:rsidRPr="00B5377C">
        <w:t xml:space="preserve"> </w:t>
      </w:r>
    </w:p>
    <w:p w14:paraId="5837A1AB" w14:textId="4C4B615D" w:rsidR="009B6F95" w:rsidRDefault="002251F0" w:rsidP="009055AD">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7606A1">
            <w:t>rose.doran</w:t>
          </w:r>
          <w:r w:rsidR="009B6F95" w:rsidRPr="00C803F3">
            <w:t>@local.gov.uk</w:t>
          </w:r>
        </w:sdtContent>
      </w:sdt>
    </w:p>
    <w:p w14:paraId="5837A1B1" w14:textId="77777777" w:rsidR="009B6F95" w:rsidRPr="00C803F3" w:rsidRDefault="009B6F95" w:rsidP="00A27368">
      <w:pPr>
        <w:ind w:left="0" w:firstLine="0"/>
      </w:pPr>
    </w:p>
    <w:sectPr w:rsidR="009B6F95" w:rsidRPr="00C803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9055AD" w:rsidRPr="00C803F3" w:rsidRDefault="009055AD" w:rsidP="00C803F3">
      <w:r>
        <w:separator/>
      </w:r>
    </w:p>
  </w:endnote>
  <w:endnote w:type="continuationSeparator" w:id="0">
    <w:p w14:paraId="5837A1CE" w14:textId="77777777" w:rsidR="009055AD" w:rsidRPr="00C803F3" w:rsidRDefault="009055A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191F3" w14:textId="77777777" w:rsidR="002251F0" w:rsidRDefault="00225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70EB" w14:textId="77777777" w:rsidR="002251F0" w:rsidRDefault="00225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D433" w14:textId="77777777" w:rsidR="002251F0" w:rsidRDefault="00225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9055AD" w:rsidRPr="00C803F3" w:rsidRDefault="009055AD" w:rsidP="00C803F3">
      <w:r>
        <w:separator/>
      </w:r>
    </w:p>
  </w:footnote>
  <w:footnote w:type="continuationSeparator" w:id="0">
    <w:p w14:paraId="5837A1CC" w14:textId="77777777" w:rsidR="009055AD" w:rsidRPr="00C803F3" w:rsidRDefault="009055A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9454B" w14:textId="77777777" w:rsidR="002251F0" w:rsidRDefault="00225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9055AD" w:rsidRDefault="009055A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055AD" w:rsidRPr="00C25CA7" w14:paraId="5837A1D2" w14:textId="77777777" w:rsidTr="000F69FB">
      <w:trPr>
        <w:trHeight w:val="416"/>
      </w:trPr>
      <w:tc>
        <w:tcPr>
          <w:tcW w:w="5812" w:type="dxa"/>
          <w:vMerge w:val="restart"/>
        </w:tcPr>
        <w:p w14:paraId="2B9C5F04" w14:textId="77777777" w:rsidR="009055AD" w:rsidRDefault="009055A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5837A1D0" w14:textId="28F5F1CC" w:rsidR="002251F0" w:rsidRPr="00C803F3" w:rsidRDefault="002251F0" w:rsidP="00C803F3">
          <w:r>
            <w:t xml:space="preserve">Company Number </w:t>
          </w:r>
          <w:r>
            <w:t>11177145</w:t>
          </w:r>
          <w:bookmarkStart w:id="1" w:name="_GoBack"/>
          <w:bookmarkEnd w:id="1"/>
        </w:p>
      </w:tc>
      <w:tc>
        <w:tcPr>
          <w:tcW w:w="4106" w:type="dxa"/>
        </w:tcPr>
        <w:p w14:paraId="5837A1D1" w14:textId="35100A7A" w:rsidR="009055AD" w:rsidRPr="00371BF7" w:rsidRDefault="00371BF7" w:rsidP="00C803F3">
          <w:pPr>
            <w:rPr>
              <w:b/>
            </w:rPr>
          </w:pPr>
          <w:r>
            <w:rPr>
              <w:b/>
            </w:rPr>
            <w:t xml:space="preserve">Resources Board </w:t>
          </w:r>
        </w:p>
      </w:tc>
    </w:tr>
    <w:tr w:rsidR="009055AD" w14:paraId="5837A1D5" w14:textId="77777777" w:rsidTr="000F69FB">
      <w:trPr>
        <w:trHeight w:val="406"/>
      </w:trPr>
      <w:tc>
        <w:tcPr>
          <w:tcW w:w="5812" w:type="dxa"/>
          <w:vMerge/>
        </w:tcPr>
        <w:p w14:paraId="5837A1D3" w14:textId="77777777" w:rsidR="009055AD" w:rsidRPr="00A627DD" w:rsidRDefault="009055AD" w:rsidP="00C803F3"/>
      </w:tc>
      <w:tc>
        <w:tcPr>
          <w:tcW w:w="4106" w:type="dxa"/>
        </w:tcPr>
        <w:p w14:paraId="5837A1D4" w14:textId="08B6499C" w:rsidR="009055AD" w:rsidRPr="00C803F3" w:rsidRDefault="00371BF7" w:rsidP="00C803F3">
          <w:r>
            <w:t>13 May 2019</w:t>
          </w:r>
        </w:p>
      </w:tc>
    </w:tr>
    <w:tr w:rsidR="009055AD" w:rsidRPr="00C25CA7" w14:paraId="5837A1D8" w14:textId="77777777" w:rsidTr="000F69FB">
      <w:trPr>
        <w:trHeight w:val="89"/>
      </w:trPr>
      <w:tc>
        <w:tcPr>
          <w:tcW w:w="5812" w:type="dxa"/>
          <w:vMerge/>
        </w:tcPr>
        <w:p w14:paraId="5837A1D6" w14:textId="77777777" w:rsidR="009055AD" w:rsidRPr="00A627DD" w:rsidRDefault="009055AD" w:rsidP="00C803F3"/>
      </w:tc>
      <w:tc>
        <w:tcPr>
          <w:tcW w:w="4106" w:type="dxa"/>
        </w:tcPr>
        <w:p w14:paraId="5837A1D7" w14:textId="79850A9C" w:rsidR="009055AD" w:rsidRPr="00C803F3" w:rsidRDefault="009055AD" w:rsidP="00C803F3"/>
      </w:tc>
    </w:tr>
  </w:tbl>
  <w:p w14:paraId="5837A1D9" w14:textId="77777777" w:rsidR="009055AD" w:rsidRDefault="00905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18EA" w14:textId="77777777" w:rsidR="002251F0" w:rsidRDefault="00225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6E6"/>
    <w:multiLevelType w:val="multilevel"/>
    <w:tmpl w:val="96C470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A7E0E2E"/>
    <w:multiLevelType w:val="hybridMultilevel"/>
    <w:tmpl w:val="58B8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6BA61CE"/>
    <w:multiLevelType w:val="hybridMultilevel"/>
    <w:tmpl w:val="E82ED54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327F70DF"/>
    <w:multiLevelType w:val="multilevel"/>
    <w:tmpl w:val="BFC8D5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7014FB"/>
    <w:multiLevelType w:val="multilevel"/>
    <w:tmpl w:val="386857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C8359D"/>
    <w:multiLevelType w:val="hybridMultilevel"/>
    <w:tmpl w:val="23528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4623C"/>
    <w:multiLevelType w:val="multilevel"/>
    <w:tmpl w:val="D806E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86779"/>
    <w:multiLevelType w:val="hybridMultilevel"/>
    <w:tmpl w:val="C3AA0A06"/>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0" w15:restartNumberingAfterBreak="0">
    <w:nsid w:val="573716C4"/>
    <w:multiLevelType w:val="hybridMultilevel"/>
    <w:tmpl w:val="17DC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079BA"/>
    <w:multiLevelType w:val="multilevel"/>
    <w:tmpl w:val="55BCA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0D1978"/>
    <w:multiLevelType w:val="multilevel"/>
    <w:tmpl w:val="75083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046056"/>
    <w:multiLevelType w:val="multilevel"/>
    <w:tmpl w:val="F7A408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80265A"/>
    <w:multiLevelType w:val="hybridMultilevel"/>
    <w:tmpl w:val="5EB236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4"/>
  </w:num>
  <w:num w:numId="4">
    <w:abstractNumId w:val="8"/>
  </w:num>
  <w:num w:numId="5">
    <w:abstractNumId w:val="11"/>
  </w:num>
  <w:num w:numId="6">
    <w:abstractNumId w:val="5"/>
  </w:num>
  <w:num w:numId="7">
    <w:abstractNumId w:val="13"/>
  </w:num>
  <w:num w:numId="8">
    <w:abstractNumId w:val="6"/>
  </w:num>
  <w:num w:numId="9">
    <w:abstractNumId w:val="12"/>
  </w:num>
  <w:num w:numId="10">
    <w:abstractNumId w:val="10"/>
  </w:num>
  <w:num w:numId="11">
    <w:abstractNumId w:val="7"/>
  </w:num>
  <w:num w:numId="12">
    <w:abstractNumId w:val="1"/>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1E79D4"/>
    <w:rsid w:val="002251F0"/>
    <w:rsid w:val="002539E9"/>
    <w:rsid w:val="002A1656"/>
    <w:rsid w:val="002B0927"/>
    <w:rsid w:val="00301A51"/>
    <w:rsid w:val="00371BF7"/>
    <w:rsid w:val="003D3663"/>
    <w:rsid w:val="004F6398"/>
    <w:rsid w:val="00712C86"/>
    <w:rsid w:val="007606A1"/>
    <w:rsid w:val="007622BA"/>
    <w:rsid w:val="00795C95"/>
    <w:rsid w:val="0080661C"/>
    <w:rsid w:val="00891AE9"/>
    <w:rsid w:val="008D72F0"/>
    <w:rsid w:val="009055AD"/>
    <w:rsid w:val="009B1AA8"/>
    <w:rsid w:val="009B6F95"/>
    <w:rsid w:val="00A27368"/>
    <w:rsid w:val="00AA2EC7"/>
    <w:rsid w:val="00B84F31"/>
    <w:rsid w:val="00C803F3"/>
    <w:rsid w:val="00D45B4D"/>
    <w:rsid w:val="00DA7394"/>
    <w:rsid w:val="00EC6F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055AD"/>
    <w:pPr>
      <w:ind w:left="0" w:firstLine="0"/>
    </w:pPr>
  </w:style>
  <w:style w:type="character" w:customStyle="1" w:styleId="Title3Char">
    <w:name w:val="Title 3 Char"/>
    <w:basedOn w:val="DefaultParagraphFont"/>
    <w:link w:val="Title3"/>
    <w:rsid w:val="009055AD"/>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71B938FD6C704F43A144E9F752D9F7EC"/>
        <w:category>
          <w:name w:val="General"/>
          <w:gallery w:val="placeholder"/>
        </w:category>
        <w:types>
          <w:type w:val="bbPlcHdr"/>
        </w:types>
        <w:behaviors>
          <w:behavior w:val="content"/>
        </w:behaviors>
        <w:guid w:val="{A7851AF6-C483-491E-98A4-92F2C83028E7}"/>
      </w:docPartPr>
      <w:docPartBody>
        <w:p w:rsidR="00A13C36" w:rsidRDefault="00B833E5" w:rsidP="00B833E5">
          <w:pPr>
            <w:pStyle w:val="71B938FD6C704F43A144E9F752D9F7E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31EF"/>
    <w:rsid w:val="002F1F5C"/>
    <w:rsid w:val="004E2C7C"/>
    <w:rsid w:val="006D4EEB"/>
    <w:rsid w:val="00A13C36"/>
    <w:rsid w:val="00B710F9"/>
    <w:rsid w:val="00B833E5"/>
    <w:rsid w:val="00EE1FE1"/>
    <w:rsid w:val="00F25E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3E5"/>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E33A5DB84AB4F54BC3D0B567B9571D5">
    <w:name w:val="6E33A5DB84AB4F54BC3D0B567B9571D5"/>
    <w:rsid w:val="006D4EEB"/>
    <w:rPr>
      <w:lang w:eastAsia="en-GB"/>
    </w:rPr>
  </w:style>
  <w:style w:type="paragraph" w:customStyle="1" w:styleId="1842652FB4AA45E6A05ED7960F3FF81B">
    <w:name w:val="1842652FB4AA45E6A05ED7960F3FF81B"/>
    <w:rsid w:val="006D4EEB"/>
    <w:rPr>
      <w:lang w:eastAsia="en-GB"/>
    </w:rPr>
  </w:style>
  <w:style w:type="paragraph" w:customStyle="1" w:styleId="71B938FD6C704F43A144E9F752D9F7EC">
    <w:name w:val="71B938FD6C704F43A144E9F752D9F7EC"/>
    <w:rsid w:val="00B833E5"/>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2c17843-1f8b-421f-805a-c46e8175b43c"/>
    <ds:schemaRef ds:uri="ddd5460c-fd9a-4b2f-9b0a-4d83386095b6"/>
  </ds:schemaRefs>
</ds:datastoreItem>
</file>

<file path=customXml/itemProps2.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3.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BA4620BD</Template>
  <TotalTime>16</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Benn Cain</cp:lastModifiedBy>
  <cp:revision>10</cp:revision>
  <dcterms:created xsi:type="dcterms:W3CDTF">2019-05-03T15:08:00Z</dcterms:created>
  <dcterms:modified xsi:type="dcterms:W3CDTF">2019-05-07T13:41:00Z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